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44" w:rsidRPr="000A6502" w:rsidRDefault="00C5472D" w:rsidP="00322444">
      <w:pPr>
        <w:rPr>
          <w:rFonts w:asciiTheme="minorEastAsia" w:hAnsiTheme="minorEastAsia"/>
          <w:sz w:val="24"/>
          <w:szCs w:val="24"/>
        </w:rPr>
      </w:pPr>
      <w:r w:rsidRPr="000A6502">
        <w:rPr>
          <w:rFonts w:asciiTheme="minorEastAsia" w:hAnsiTheme="minorEastAsia" w:hint="eastAsia"/>
          <w:sz w:val="24"/>
          <w:szCs w:val="24"/>
        </w:rPr>
        <w:t>（</w:t>
      </w:r>
      <w:r w:rsidR="00D11614" w:rsidRPr="000A6502">
        <w:rPr>
          <w:rFonts w:asciiTheme="minorEastAsia" w:hAnsiTheme="minorEastAsia" w:hint="eastAsia"/>
          <w:sz w:val="24"/>
          <w:szCs w:val="24"/>
        </w:rPr>
        <w:t>様式第</w:t>
      </w:r>
      <w:r w:rsidR="00E93CAB">
        <w:rPr>
          <w:rFonts w:asciiTheme="minorEastAsia" w:hAnsiTheme="minorEastAsia" w:hint="eastAsia"/>
          <w:sz w:val="24"/>
          <w:szCs w:val="24"/>
        </w:rPr>
        <w:t>５</w:t>
      </w:r>
      <w:r w:rsidR="006E6577" w:rsidRPr="000A6502">
        <w:rPr>
          <w:rFonts w:asciiTheme="minorEastAsia" w:hAnsiTheme="minorEastAsia" w:hint="eastAsia"/>
          <w:sz w:val="24"/>
          <w:szCs w:val="24"/>
        </w:rPr>
        <w:t>号</w:t>
      </w:r>
      <w:r w:rsidRPr="000A6502">
        <w:rPr>
          <w:rFonts w:asciiTheme="minorEastAsia" w:hAnsiTheme="minorEastAsia" w:hint="eastAsia"/>
          <w:sz w:val="24"/>
          <w:szCs w:val="24"/>
        </w:rPr>
        <w:t>）</w:t>
      </w:r>
    </w:p>
    <w:p w:rsidR="00322444" w:rsidRPr="000A6502" w:rsidRDefault="00322444" w:rsidP="00322444">
      <w:pPr>
        <w:jc w:val="right"/>
        <w:rPr>
          <w:rFonts w:asciiTheme="minorEastAsia" w:hAnsiTheme="minorEastAsia"/>
          <w:sz w:val="24"/>
          <w:szCs w:val="24"/>
        </w:rPr>
      </w:pPr>
      <w:r w:rsidRPr="000A6502"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:rsidR="00322444" w:rsidRPr="000A6502" w:rsidRDefault="00322444" w:rsidP="00322444">
      <w:pPr>
        <w:rPr>
          <w:rFonts w:asciiTheme="minorEastAsia" w:hAnsiTheme="minorEastAsia"/>
          <w:sz w:val="24"/>
          <w:szCs w:val="24"/>
        </w:rPr>
      </w:pPr>
    </w:p>
    <w:p w:rsidR="00322444" w:rsidRPr="000A6502" w:rsidRDefault="00322444" w:rsidP="00322444">
      <w:pPr>
        <w:rPr>
          <w:rFonts w:asciiTheme="minorEastAsia" w:hAnsiTheme="minorEastAsia"/>
          <w:sz w:val="24"/>
          <w:szCs w:val="24"/>
        </w:rPr>
      </w:pPr>
    </w:p>
    <w:p w:rsidR="00322444" w:rsidRPr="000A6502" w:rsidRDefault="00322444" w:rsidP="00322444">
      <w:pPr>
        <w:jc w:val="center"/>
        <w:rPr>
          <w:rFonts w:asciiTheme="minorEastAsia" w:hAnsiTheme="minorEastAsia"/>
          <w:sz w:val="24"/>
          <w:szCs w:val="24"/>
        </w:rPr>
      </w:pPr>
      <w:r w:rsidRPr="000A6502">
        <w:rPr>
          <w:rFonts w:asciiTheme="minorEastAsia" w:hAnsiTheme="minorEastAsia" w:hint="eastAsia"/>
          <w:sz w:val="24"/>
          <w:szCs w:val="24"/>
        </w:rPr>
        <w:t>見積書</w:t>
      </w:r>
    </w:p>
    <w:p w:rsidR="00322444" w:rsidRPr="000A6502" w:rsidRDefault="00322444" w:rsidP="00322444">
      <w:pPr>
        <w:rPr>
          <w:rFonts w:asciiTheme="minorEastAsia" w:hAnsiTheme="minorEastAsia"/>
          <w:sz w:val="24"/>
          <w:szCs w:val="24"/>
        </w:rPr>
      </w:pPr>
    </w:p>
    <w:p w:rsidR="00322444" w:rsidRPr="000A6502" w:rsidRDefault="00322444" w:rsidP="00322444">
      <w:pPr>
        <w:rPr>
          <w:rFonts w:asciiTheme="minorEastAsia" w:hAnsiTheme="minorEastAsia"/>
          <w:sz w:val="24"/>
          <w:szCs w:val="24"/>
        </w:rPr>
      </w:pPr>
    </w:p>
    <w:p w:rsidR="00B21455" w:rsidRPr="000A6502" w:rsidRDefault="002E0484">
      <w:pPr>
        <w:rPr>
          <w:rFonts w:asciiTheme="minorEastAsia" w:hAnsiTheme="minorEastAsia"/>
          <w:sz w:val="24"/>
          <w:szCs w:val="24"/>
        </w:rPr>
      </w:pPr>
      <w:r w:rsidRPr="000A6502">
        <w:rPr>
          <w:rFonts w:asciiTheme="minorEastAsia" w:hAnsiTheme="minorEastAsia" w:hint="eastAsia"/>
          <w:sz w:val="24"/>
          <w:szCs w:val="24"/>
        </w:rPr>
        <w:t xml:space="preserve">射水市長　</w:t>
      </w:r>
      <w:r w:rsidR="00322444" w:rsidRPr="000A6502">
        <w:rPr>
          <w:rFonts w:asciiTheme="minorEastAsia" w:hAnsiTheme="minorEastAsia" w:hint="eastAsia"/>
          <w:sz w:val="24"/>
          <w:szCs w:val="24"/>
        </w:rPr>
        <w:t>あて</w:t>
      </w:r>
    </w:p>
    <w:p w:rsidR="00322444" w:rsidRPr="000A6502" w:rsidRDefault="00322444" w:rsidP="00322444">
      <w:pPr>
        <w:rPr>
          <w:rFonts w:asciiTheme="minorEastAsia" w:hAnsiTheme="minorEastAsia"/>
          <w:sz w:val="24"/>
          <w:szCs w:val="24"/>
        </w:rPr>
      </w:pPr>
    </w:p>
    <w:p w:rsidR="00322444" w:rsidRPr="000A6502" w:rsidRDefault="00322444" w:rsidP="00322444">
      <w:pPr>
        <w:ind w:leftChars="1687" w:left="3711" w:right="840"/>
        <w:rPr>
          <w:rFonts w:asciiTheme="minorEastAsia" w:hAnsiTheme="minorEastAsia"/>
          <w:sz w:val="24"/>
          <w:szCs w:val="24"/>
        </w:rPr>
      </w:pPr>
      <w:r w:rsidRPr="000A6502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2000458240"/>
        </w:rPr>
        <w:t>所在</w:t>
      </w:r>
      <w:r w:rsidRPr="000A6502">
        <w:rPr>
          <w:rFonts w:asciiTheme="minorEastAsia" w:hAnsiTheme="minorEastAsia" w:hint="eastAsia"/>
          <w:kern w:val="0"/>
          <w:sz w:val="24"/>
          <w:szCs w:val="24"/>
          <w:fitText w:val="1440" w:id="-2000458240"/>
        </w:rPr>
        <w:t>地</w:t>
      </w:r>
    </w:p>
    <w:p w:rsidR="00322444" w:rsidRPr="000A6502" w:rsidRDefault="00322444" w:rsidP="00322444">
      <w:pPr>
        <w:ind w:leftChars="1687" w:left="3711" w:right="420"/>
        <w:rPr>
          <w:rFonts w:asciiTheme="minorEastAsia" w:hAnsiTheme="minorEastAsia"/>
          <w:sz w:val="24"/>
          <w:szCs w:val="24"/>
        </w:rPr>
      </w:pPr>
      <w:r w:rsidRPr="000A6502">
        <w:rPr>
          <w:rFonts w:asciiTheme="minorEastAsia" w:hAnsiTheme="minorEastAsia" w:hint="eastAsia"/>
          <w:sz w:val="24"/>
          <w:szCs w:val="24"/>
        </w:rPr>
        <w:t>商号又は名称</w:t>
      </w:r>
    </w:p>
    <w:p w:rsidR="00322444" w:rsidRPr="000A6502" w:rsidRDefault="00322444" w:rsidP="00322444">
      <w:pPr>
        <w:ind w:leftChars="1687" w:left="3711" w:right="-2"/>
        <w:rPr>
          <w:rFonts w:asciiTheme="minorEastAsia" w:hAnsiTheme="minorEastAsia"/>
          <w:kern w:val="0"/>
          <w:sz w:val="24"/>
          <w:szCs w:val="24"/>
        </w:rPr>
      </w:pPr>
    </w:p>
    <w:p w:rsidR="00322444" w:rsidRPr="000A6502" w:rsidRDefault="00322444" w:rsidP="00322444">
      <w:pPr>
        <w:ind w:leftChars="1687" w:left="3711" w:right="-2"/>
        <w:rPr>
          <w:rFonts w:asciiTheme="minorEastAsia" w:hAnsiTheme="minorEastAsia"/>
          <w:sz w:val="24"/>
          <w:szCs w:val="24"/>
        </w:rPr>
      </w:pPr>
      <w:r w:rsidRPr="000A6502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2000458239"/>
        </w:rPr>
        <w:t>代表者</w:t>
      </w:r>
      <w:r w:rsidRPr="000A6502">
        <w:rPr>
          <w:rFonts w:asciiTheme="minorEastAsia" w:hAnsiTheme="minorEastAsia" w:hint="eastAsia"/>
          <w:kern w:val="0"/>
          <w:sz w:val="24"/>
          <w:szCs w:val="24"/>
          <w:fitText w:val="1440" w:id="-2000458239"/>
        </w:rPr>
        <w:t>名</w:t>
      </w:r>
      <w:r w:rsidRPr="000A6502">
        <w:rPr>
          <w:rFonts w:asciiTheme="minorEastAsia" w:hAnsiTheme="minorEastAsia" w:hint="eastAsia"/>
          <w:sz w:val="24"/>
          <w:szCs w:val="24"/>
        </w:rPr>
        <w:t xml:space="preserve">　　　　　　　　　　　　　　㊞</w:t>
      </w:r>
    </w:p>
    <w:p w:rsidR="001F1E36" w:rsidRPr="00E838A6" w:rsidRDefault="001F1E36" w:rsidP="00E838A6">
      <w:pPr>
        <w:rPr>
          <w:rFonts w:asciiTheme="minorEastAsia" w:hAnsiTheme="minorEastAsia"/>
          <w:sz w:val="24"/>
          <w:szCs w:val="24"/>
        </w:rPr>
      </w:pPr>
    </w:p>
    <w:p w:rsidR="001F1E36" w:rsidRDefault="001F1E36" w:rsidP="00E838A6">
      <w:pPr>
        <w:rPr>
          <w:rFonts w:asciiTheme="minorEastAsia" w:hAnsiTheme="minorEastAsia"/>
          <w:sz w:val="24"/>
          <w:szCs w:val="24"/>
        </w:rPr>
      </w:pPr>
    </w:p>
    <w:p w:rsidR="001F1E36" w:rsidRPr="001F1E36" w:rsidRDefault="001F1E36" w:rsidP="00E838A6">
      <w:pPr>
        <w:rPr>
          <w:rFonts w:asciiTheme="minorEastAsia" w:hAnsiTheme="minorEastAsia"/>
          <w:sz w:val="24"/>
          <w:szCs w:val="24"/>
        </w:rPr>
      </w:pPr>
    </w:p>
    <w:p w:rsidR="001F1E36" w:rsidRPr="001F1E36" w:rsidRDefault="001F1E36" w:rsidP="001F1E36">
      <w:pPr>
        <w:ind w:firstLineChars="100" w:firstLine="250"/>
        <w:rPr>
          <w:rFonts w:asciiTheme="minorEastAsia" w:hAnsiTheme="minorEastAsia"/>
          <w:sz w:val="24"/>
          <w:szCs w:val="24"/>
        </w:rPr>
      </w:pPr>
      <w:r w:rsidRPr="001F1E36">
        <w:rPr>
          <w:rFonts w:asciiTheme="minorEastAsia" w:hAnsiTheme="minorEastAsia" w:hint="eastAsia"/>
          <w:sz w:val="24"/>
          <w:szCs w:val="24"/>
        </w:rPr>
        <w:t xml:space="preserve">　「射水市民病院診療材料等物流及び調達管理業務委託」の実施要領、仕様書等を承諾の上、下記のとおり見積りします。</w:t>
      </w:r>
    </w:p>
    <w:p w:rsidR="001F1E36" w:rsidRPr="001F1E36" w:rsidRDefault="001F1E36" w:rsidP="00E838A6">
      <w:pPr>
        <w:rPr>
          <w:rFonts w:asciiTheme="minorEastAsia" w:hAnsiTheme="minorEastAsia"/>
          <w:sz w:val="24"/>
          <w:szCs w:val="24"/>
        </w:rPr>
      </w:pPr>
    </w:p>
    <w:p w:rsidR="001F1E36" w:rsidRPr="001F1E36" w:rsidRDefault="001F1E36" w:rsidP="00E838A6">
      <w:pPr>
        <w:jc w:val="center"/>
        <w:rPr>
          <w:rFonts w:asciiTheme="minorEastAsia" w:hAnsiTheme="minorEastAsia"/>
          <w:sz w:val="24"/>
          <w:szCs w:val="24"/>
        </w:rPr>
      </w:pPr>
      <w:r w:rsidRPr="001F1E36">
        <w:rPr>
          <w:rFonts w:asciiTheme="minorEastAsia" w:hAnsiTheme="minorEastAsia" w:hint="eastAsia"/>
          <w:sz w:val="24"/>
          <w:szCs w:val="24"/>
        </w:rPr>
        <w:t>記</w:t>
      </w:r>
    </w:p>
    <w:p w:rsidR="001F1E36" w:rsidRPr="001F1E36" w:rsidRDefault="001F1E36" w:rsidP="00E838A6">
      <w:pPr>
        <w:rPr>
          <w:rFonts w:asciiTheme="minorEastAsia" w:hAnsiTheme="minorEastAsia"/>
          <w:sz w:val="24"/>
          <w:szCs w:val="24"/>
        </w:rPr>
      </w:pPr>
    </w:p>
    <w:p w:rsidR="001F1E36" w:rsidRPr="001F1E36" w:rsidRDefault="001F1E36" w:rsidP="001F1E36">
      <w:pPr>
        <w:ind w:firstLineChars="100" w:firstLine="250"/>
        <w:rPr>
          <w:rFonts w:asciiTheme="minorEastAsia" w:hAnsiTheme="minorEastAsia"/>
          <w:sz w:val="24"/>
          <w:szCs w:val="24"/>
        </w:rPr>
      </w:pPr>
      <w:r w:rsidRPr="001F1E36">
        <w:rPr>
          <w:rFonts w:asciiTheme="minorEastAsia" w:hAnsiTheme="minorEastAsia" w:hint="eastAsia"/>
          <w:sz w:val="24"/>
          <w:szCs w:val="24"/>
        </w:rPr>
        <w:t>１　件　　名　　射水市民病院診療材料等物流及び調達管理業務</w:t>
      </w:r>
    </w:p>
    <w:p w:rsidR="001F1E36" w:rsidRPr="001F1E36" w:rsidRDefault="001F1E36" w:rsidP="00E838A6">
      <w:pPr>
        <w:rPr>
          <w:rFonts w:asciiTheme="minorEastAsia" w:hAnsiTheme="minorEastAsia"/>
          <w:sz w:val="24"/>
          <w:szCs w:val="24"/>
        </w:rPr>
      </w:pPr>
    </w:p>
    <w:p w:rsidR="001F1E36" w:rsidRPr="001F1E36" w:rsidRDefault="001F1E36" w:rsidP="00E838A6">
      <w:pPr>
        <w:rPr>
          <w:rFonts w:asciiTheme="minorEastAsia" w:hAnsiTheme="minorEastAsia"/>
          <w:sz w:val="24"/>
          <w:szCs w:val="24"/>
        </w:rPr>
      </w:pPr>
    </w:p>
    <w:p w:rsidR="001F1E36" w:rsidRDefault="001F1E36" w:rsidP="001F1E36">
      <w:pPr>
        <w:ind w:firstLineChars="100" w:firstLine="250"/>
        <w:rPr>
          <w:rFonts w:asciiTheme="minorEastAsia" w:hAnsiTheme="minorEastAsia"/>
          <w:sz w:val="24"/>
          <w:szCs w:val="24"/>
        </w:rPr>
      </w:pPr>
      <w:r w:rsidRPr="001F1E36">
        <w:rPr>
          <w:rFonts w:asciiTheme="minorEastAsia" w:hAnsiTheme="minorEastAsia" w:hint="eastAsia"/>
          <w:sz w:val="24"/>
          <w:szCs w:val="24"/>
        </w:rPr>
        <w:t>２　見積金額</w:t>
      </w:r>
    </w:p>
    <w:p w:rsidR="001F1E36" w:rsidRDefault="001F1E36" w:rsidP="00E838A6">
      <w:pPr>
        <w:rPr>
          <w:rFonts w:asciiTheme="minorEastAsia" w:hAnsiTheme="minorEastAsia"/>
          <w:sz w:val="24"/>
          <w:szCs w:val="24"/>
        </w:rPr>
      </w:pPr>
    </w:p>
    <w:tbl>
      <w:tblPr>
        <w:tblStyle w:val="1"/>
        <w:tblW w:w="7525" w:type="dxa"/>
        <w:jc w:val="center"/>
        <w:tblLook w:val="04A0" w:firstRow="1" w:lastRow="0" w:firstColumn="1" w:lastColumn="0" w:noHBand="0" w:noVBand="1"/>
      </w:tblPr>
      <w:tblGrid>
        <w:gridCol w:w="627"/>
        <w:gridCol w:w="766"/>
        <w:gridCol w:w="766"/>
        <w:gridCol w:w="767"/>
        <w:gridCol w:w="766"/>
        <w:gridCol w:w="767"/>
        <w:gridCol w:w="766"/>
        <w:gridCol w:w="767"/>
        <w:gridCol w:w="766"/>
        <w:gridCol w:w="767"/>
      </w:tblGrid>
      <w:tr w:rsidR="00E838A6" w:rsidRPr="00E838A6" w:rsidTr="00E838A6">
        <w:trPr>
          <w:jc w:val="center"/>
        </w:trPr>
        <w:tc>
          <w:tcPr>
            <w:tcW w:w="627" w:type="dxa"/>
            <w:tcBorders>
              <w:top w:val="single" w:sz="4" w:space="0" w:color="auto"/>
              <w:bottom w:val="nil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</w:rPr>
            </w:pPr>
            <w:r w:rsidRPr="00E838A6">
              <w:rPr>
                <w:rFonts w:ascii="ＭＳ 明朝" w:hAnsi="ＭＳ 明朝" w:hint="eastAsia"/>
                <w:color w:val="000000"/>
              </w:rPr>
              <w:t>千万</w:t>
            </w:r>
          </w:p>
        </w:tc>
        <w:tc>
          <w:tcPr>
            <w:tcW w:w="7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</w:rPr>
            </w:pPr>
            <w:r w:rsidRPr="00E838A6">
              <w:rPr>
                <w:rFonts w:ascii="ＭＳ 明朝" w:hAnsi="ＭＳ 明朝" w:hint="eastAsia"/>
                <w:color w:val="000000"/>
              </w:rPr>
              <w:t>百万</w:t>
            </w:r>
          </w:p>
        </w:tc>
        <w:tc>
          <w:tcPr>
            <w:tcW w:w="7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</w:rPr>
            </w:pPr>
            <w:r w:rsidRPr="00E838A6">
              <w:rPr>
                <w:rFonts w:ascii="ＭＳ 明朝" w:hAnsi="ＭＳ 明朝" w:hint="eastAsia"/>
                <w:color w:val="000000"/>
              </w:rPr>
              <w:t>十万</w:t>
            </w:r>
          </w:p>
        </w:tc>
        <w:tc>
          <w:tcPr>
            <w:tcW w:w="7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</w:rPr>
            </w:pPr>
            <w:r w:rsidRPr="00E838A6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7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</w:rPr>
            </w:pPr>
            <w:r w:rsidRPr="00E838A6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</w:rPr>
            </w:pPr>
            <w:r w:rsidRPr="00E838A6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7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</w:rPr>
            </w:pPr>
            <w:r w:rsidRPr="00E838A6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76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</w:rPr>
            </w:pPr>
            <w:r w:rsidRPr="00E838A6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E838A6" w:rsidRPr="00E838A6" w:rsidTr="00CB0915">
        <w:trPr>
          <w:trHeight w:val="874"/>
          <w:jc w:val="center"/>
        </w:trPr>
        <w:tc>
          <w:tcPr>
            <w:tcW w:w="627" w:type="dxa"/>
            <w:tcBorders>
              <w:top w:val="nil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  <w:sz w:val="40"/>
                <w:szCs w:val="40"/>
              </w:rPr>
            </w:pPr>
            <w:r w:rsidRPr="00E838A6">
              <w:rPr>
                <w:rFonts w:ascii="ＭＳ 明朝" w:hAnsi="ＭＳ 明朝" w:hint="eastAsia"/>
                <w:color w:val="000000"/>
                <w:sz w:val="40"/>
                <w:szCs w:val="40"/>
              </w:rPr>
              <w:t>￥</w:t>
            </w:r>
          </w:p>
        </w:tc>
        <w:tc>
          <w:tcPr>
            <w:tcW w:w="766" w:type="dxa"/>
            <w:tcBorders>
              <w:top w:val="dotted" w:sz="4" w:space="0" w:color="auto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67" w:type="dxa"/>
            <w:tcBorders>
              <w:top w:val="dotted" w:sz="4" w:space="0" w:color="auto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67" w:type="dxa"/>
            <w:tcBorders>
              <w:top w:val="dotted" w:sz="4" w:space="0" w:color="auto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67" w:type="dxa"/>
            <w:tcBorders>
              <w:top w:val="dotted" w:sz="4" w:space="0" w:color="auto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  <w:sz w:val="48"/>
                <w:szCs w:val="48"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center"/>
          </w:tcPr>
          <w:p w:rsidR="00E838A6" w:rsidRPr="00E838A6" w:rsidRDefault="00E838A6" w:rsidP="00E838A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838A6">
              <w:rPr>
                <w:rFonts w:ascii="ＭＳ 明朝" w:hAnsi="ＭＳ 明朝" w:hint="eastAsia"/>
                <w:color w:val="000000"/>
                <w:szCs w:val="21"/>
              </w:rPr>
              <w:t>円也</w:t>
            </w:r>
          </w:p>
        </w:tc>
      </w:tr>
    </w:tbl>
    <w:p w:rsidR="001F1E36" w:rsidRDefault="00E838A6" w:rsidP="00E838A6">
      <w:pPr>
        <w:ind w:firstLineChars="100" w:firstLine="220"/>
        <w:jc w:val="right"/>
        <w:rPr>
          <w:rFonts w:ascii="ＭＳ 明朝" w:eastAsia="ＭＳ 明朝" w:hAnsi="ＭＳ 明朝"/>
          <w:color w:val="000000"/>
        </w:rPr>
      </w:pPr>
      <w:r w:rsidRPr="00A25A02">
        <w:rPr>
          <w:rFonts w:ascii="ＭＳ 明朝" w:eastAsia="ＭＳ 明朝" w:hAnsi="ＭＳ 明朝" w:hint="eastAsia"/>
          <w:color w:val="000000"/>
        </w:rPr>
        <w:t>（消費税及び地方消費税を含まない</w:t>
      </w:r>
      <w:r>
        <w:rPr>
          <w:rFonts w:ascii="ＭＳ 明朝" w:eastAsia="ＭＳ 明朝" w:hAnsi="ＭＳ 明朝" w:hint="eastAsia"/>
          <w:color w:val="000000"/>
        </w:rPr>
        <w:t>。</w:t>
      </w:r>
      <w:r w:rsidRPr="00A25A02">
        <w:rPr>
          <w:rFonts w:ascii="ＭＳ 明朝" w:eastAsia="ＭＳ 明朝" w:hAnsi="ＭＳ 明朝" w:hint="eastAsia"/>
          <w:color w:val="000000"/>
        </w:rPr>
        <w:t>）</w:t>
      </w:r>
    </w:p>
    <w:p w:rsidR="00C67D65" w:rsidRDefault="00C67D65" w:rsidP="00C67D65">
      <w:pPr>
        <w:ind w:firstLineChars="100" w:firstLine="220"/>
        <w:jc w:val="left"/>
        <w:rPr>
          <w:rFonts w:ascii="ＭＳ 明朝" w:eastAsia="ＭＳ 明朝" w:hAnsi="ＭＳ 明朝"/>
          <w:color w:val="000000"/>
        </w:rPr>
      </w:pPr>
    </w:p>
    <w:p w:rsidR="00C67D65" w:rsidRDefault="00C67D65" w:rsidP="00C67D65">
      <w:pPr>
        <w:ind w:firstLineChars="100" w:firstLine="220"/>
        <w:jc w:val="left"/>
        <w:rPr>
          <w:rFonts w:ascii="ＭＳ 明朝" w:eastAsia="ＭＳ 明朝" w:hAnsi="ＭＳ 明朝" w:hint="eastAsia"/>
          <w:color w:val="000000"/>
        </w:rPr>
      </w:pPr>
      <w:bookmarkStart w:id="0" w:name="_GoBack"/>
      <w:bookmarkEnd w:id="0"/>
    </w:p>
    <w:sectPr w:rsidR="00C67D65" w:rsidSect="000A6502">
      <w:pgSz w:w="11906" w:h="16838" w:code="9"/>
      <w:pgMar w:top="1418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F7" w:rsidRDefault="00CE07F7" w:rsidP="007A5D07">
      <w:r>
        <w:separator/>
      </w:r>
    </w:p>
  </w:endnote>
  <w:endnote w:type="continuationSeparator" w:id="0">
    <w:p w:rsidR="00CE07F7" w:rsidRDefault="00CE07F7" w:rsidP="007A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F7" w:rsidRDefault="00CE07F7" w:rsidP="007A5D07">
      <w:r>
        <w:separator/>
      </w:r>
    </w:p>
  </w:footnote>
  <w:footnote w:type="continuationSeparator" w:id="0">
    <w:p w:rsidR="00CE07F7" w:rsidRDefault="00CE07F7" w:rsidP="007A5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44"/>
    <w:rsid w:val="000A6502"/>
    <w:rsid w:val="001F1E36"/>
    <w:rsid w:val="002E0484"/>
    <w:rsid w:val="00322444"/>
    <w:rsid w:val="00340C38"/>
    <w:rsid w:val="004061C7"/>
    <w:rsid w:val="004A07AB"/>
    <w:rsid w:val="005B3677"/>
    <w:rsid w:val="006B07B6"/>
    <w:rsid w:val="006E6577"/>
    <w:rsid w:val="007A5D07"/>
    <w:rsid w:val="009F2AE1"/>
    <w:rsid w:val="009F756A"/>
    <w:rsid w:val="00B21455"/>
    <w:rsid w:val="00B5347F"/>
    <w:rsid w:val="00C02BF5"/>
    <w:rsid w:val="00C5472D"/>
    <w:rsid w:val="00C67D65"/>
    <w:rsid w:val="00C74AA2"/>
    <w:rsid w:val="00CB0915"/>
    <w:rsid w:val="00CE07F7"/>
    <w:rsid w:val="00CE5F84"/>
    <w:rsid w:val="00D11614"/>
    <w:rsid w:val="00D23344"/>
    <w:rsid w:val="00E838A6"/>
    <w:rsid w:val="00E93CAB"/>
    <w:rsid w:val="00ED08D0"/>
    <w:rsid w:val="00F7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AE1961"/>
  <w15:docId w15:val="{6859F2B9-FC22-4135-A475-2348C3F7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D07"/>
  </w:style>
  <w:style w:type="paragraph" w:styleId="a6">
    <w:name w:val="footer"/>
    <w:basedOn w:val="a"/>
    <w:link w:val="a7"/>
    <w:uiPriority w:val="99"/>
    <w:unhideWhenUsed/>
    <w:rsid w:val="007A5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D07"/>
  </w:style>
  <w:style w:type="paragraph" w:styleId="a8">
    <w:name w:val="Balloon Text"/>
    <w:basedOn w:val="a"/>
    <w:link w:val="a9"/>
    <w:uiPriority w:val="99"/>
    <w:semiHidden/>
    <w:unhideWhenUsed/>
    <w:rsid w:val="00C0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2BF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E838A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北密　昇</dc:creator>
  <cp:keywords/>
  <dc:description/>
  <cp:lastModifiedBy>安元 俊博</cp:lastModifiedBy>
  <cp:revision>16</cp:revision>
  <cp:lastPrinted>2017-09-13T01:45:00Z</cp:lastPrinted>
  <dcterms:created xsi:type="dcterms:W3CDTF">2017-09-11T09:18:00Z</dcterms:created>
  <dcterms:modified xsi:type="dcterms:W3CDTF">2020-09-10T08:09:00Z</dcterms:modified>
</cp:coreProperties>
</file>